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E5194">
      <w:pPr>
        <w:pStyle w:val="2"/>
        <w:keepNext w:val="0"/>
        <w:keepLines w:val="0"/>
        <w:widowControl/>
        <w:suppressLineNumbers w:val="0"/>
        <w:spacing w:line="240" w:lineRule="auto"/>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z w:val="44"/>
          <w:szCs w:val="44"/>
        </w:rPr>
        <w:t>股东合作的协议书</w:t>
      </w:r>
    </w:p>
    <w:p w14:paraId="31DCD72B">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合同合伙人：</w:t>
      </w:r>
    </w:p>
    <w:p w14:paraId="3848FDED">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甲方姓名：</w:t>
      </w:r>
      <w:bookmarkStart w:id="0" w:name="_GoBack"/>
      <w:bookmarkEnd w:id="0"/>
    </w:p>
    <w:p w14:paraId="34130451">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性别：</w:t>
      </w:r>
    </w:p>
    <w:p w14:paraId="3C34D24D">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身份证号码：</w:t>
      </w:r>
    </w:p>
    <w:p w14:paraId="248B751B">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合同合伙人：</w:t>
      </w:r>
    </w:p>
    <w:p w14:paraId="559418DC">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乙方姓名：</w:t>
      </w:r>
    </w:p>
    <w:p w14:paraId="59CAC6D5">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性别：</w:t>
      </w:r>
    </w:p>
    <w:p w14:paraId="0C8B9735">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身份证号码：</w:t>
      </w:r>
    </w:p>
    <w:p w14:paraId="08973ECD">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合伙人本着公平，平等，互利的原则订立股东合作协议书内容如下：</w:t>
      </w:r>
    </w:p>
    <w:p w14:paraId="22A7E759">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第一条</w:t>
      </w:r>
      <w:r>
        <w:rPr>
          <w:rFonts w:hint="eastAsia" w:ascii="宋体" w:hAnsi="宋体" w:eastAsia="宋体" w:cs="宋体"/>
          <w:b w:val="0"/>
          <w:i w:val="0"/>
          <w:iCs w:val="0"/>
          <w:caps w:val="0"/>
          <w:strike w:val="0"/>
          <w:color w:val="auto"/>
          <w:spacing w:val="0"/>
          <w:sz w:val="28"/>
          <w:szCs w:val="28"/>
          <w:u w:val="none"/>
        </w:rPr>
        <w:t>甲、乙双方自愿合伙经营（公司名），本合伙出资总计_______人民币（大写）元）</w:t>
      </w:r>
    </w:p>
    <w:p w14:paraId="7835698B">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第二条</w:t>
      </w:r>
      <w:r>
        <w:rPr>
          <w:rFonts w:hint="eastAsia" w:ascii="宋体" w:hAnsi="宋体" w:eastAsia="宋体" w:cs="宋体"/>
          <w:b w:val="0"/>
          <w:i w:val="0"/>
          <w:iCs w:val="0"/>
          <w:caps w:val="0"/>
          <w:strike w:val="0"/>
          <w:color w:val="auto"/>
          <w:spacing w:val="0"/>
          <w:sz w:val="28"/>
          <w:szCs w:val="28"/>
          <w:u w:val="none"/>
        </w:rPr>
        <w:t>合伙经营项目及范围为：____________。</w:t>
      </w:r>
    </w:p>
    <w:p w14:paraId="1769AE0A">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第三条</w:t>
      </w:r>
      <w:r>
        <w:rPr>
          <w:rFonts w:hint="eastAsia" w:ascii="宋体" w:hAnsi="宋体" w:eastAsia="宋体" w:cs="宋体"/>
          <w:b w:val="0"/>
          <w:i w:val="0"/>
          <w:iCs w:val="0"/>
          <w:caps w:val="0"/>
          <w:strike w:val="0"/>
          <w:color w:val="auto"/>
          <w:spacing w:val="0"/>
          <w:sz w:val="28"/>
          <w:szCs w:val="28"/>
          <w:u w:val="none"/>
        </w:rPr>
        <w:t>合伙期限为____年，自____年____月____日起，至____年____月____日止。如果需要延长期限，在期满前</w:t>
      </w:r>
    </w:p>
    <w:p w14:paraId="55605B36">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第四条</w:t>
      </w:r>
      <w:r>
        <w:rPr>
          <w:rFonts w:hint="eastAsia" w:ascii="宋体" w:hAnsi="宋体" w:eastAsia="宋体" w:cs="宋体"/>
          <w:b w:val="0"/>
          <w:i w:val="0"/>
          <w:iCs w:val="0"/>
          <w:caps w:val="0"/>
          <w:strike w:val="0"/>
          <w:color w:val="auto"/>
          <w:spacing w:val="0"/>
          <w:sz w:val="28"/>
          <w:szCs w:val="28"/>
          <w:u w:val="none"/>
        </w:rPr>
        <w:t>出资额、方式、期限</w:t>
      </w:r>
    </w:p>
    <w:p w14:paraId="76AADBB9">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1、甲方姓名）以方式出资，计人民币：___（大写）元（小写：___元），占总投资的___%。乙方____（姓名）以__方式出资，计人民币：___（大写）元（小写：___元），占总投资的___%。</w:t>
      </w:r>
    </w:p>
    <w:p w14:paraId="409784D0">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2、甲乙双方的出资，于年___月___日以前交齐。逾期不交或未交齐的，应对应交未交金额数计付银行利息并赔偿由此造成的损失。</w:t>
      </w:r>
    </w:p>
    <w:p w14:paraId="64357F5B">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3、合伙期间甲、乙双方的出资仍为共有财产，不得随意请求分割。合伙终止后，各合伙人的出资仍为个人所有，届时予以返还。</w:t>
      </w:r>
    </w:p>
    <w:p w14:paraId="1A0A38B8">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第五条</w:t>
      </w:r>
      <w:r>
        <w:rPr>
          <w:rFonts w:hint="eastAsia" w:ascii="宋体" w:hAnsi="宋体" w:eastAsia="宋体" w:cs="宋体"/>
          <w:b w:val="0"/>
          <w:i w:val="0"/>
          <w:iCs w:val="0"/>
          <w:caps w:val="0"/>
          <w:strike w:val="0"/>
          <w:color w:val="auto"/>
          <w:spacing w:val="0"/>
          <w:sz w:val="28"/>
          <w:szCs w:val="28"/>
          <w:u w:val="none"/>
        </w:rPr>
        <w:t>盈余分配与债务承担</w:t>
      </w:r>
    </w:p>
    <w:p w14:paraId="7AF372CC">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1、盈余分配，以为依据，按比例分配。</w:t>
      </w:r>
    </w:p>
    <w:p w14:paraId="5127977F">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2、债务承担：合伙债务先由合伙财产偿还，合伙财产不足清偿时，以各合伙人的为据，按比例承担。</w:t>
      </w:r>
    </w:p>
    <w:p w14:paraId="024F6E45">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第六条</w:t>
      </w:r>
      <w:r>
        <w:rPr>
          <w:rFonts w:hint="eastAsia" w:ascii="宋体" w:hAnsi="宋体" w:eastAsia="宋体" w:cs="宋体"/>
          <w:b w:val="0"/>
          <w:i w:val="0"/>
          <w:iCs w:val="0"/>
          <w:caps w:val="0"/>
          <w:strike w:val="0"/>
          <w:color w:val="auto"/>
          <w:spacing w:val="0"/>
          <w:sz w:val="28"/>
          <w:szCs w:val="28"/>
          <w:u w:val="none"/>
        </w:rPr>
        <w:t>入伙、退伙、出资的转让</w:t>
      </w:r>
    </w:p>
    <w:p w14:paraId="08D2BE7B">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1、入伙：</w:t>
      </w:r>
    </w:p>
    <w:p w14:paraId="28498784">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①甲乙双方均承认本合同；</w:t>
      </w:r>
    </w:p>
    <w:p w14:paraId="03221B70">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②甲乙双方严格执行合同规定的权利和义务；</w:t>
      </w:r>
    </w:p>
    <w:p w14:paraId="074B4751">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③甲乙双方共同经营，共同劳动，共担风险，共负盈亏。</w:t>
      </w:r>
    </w:p>
    <w:p w14:paraId="4A6433B8">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2、退伙：</w:t>
      </w:r>
    </w:p>
    <w:p w14:paraId="60E80535">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①需有正当理由方可退伙；</w:t>
      </w:r>
    </w:p>
    <w:p w14:paraId="1378B975">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②不得在合同所指公司运营连续三个月亏损状态时退伙，除非双方同意；</w:t>
      </w:r>
    </w:p>
    <w:p w14:paraId="1C7CB164">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③退伙需提前____月告知对方合伙人并经甲乙双方同意；</w:t>
      </w:r>
    </w:p>
    <w:p w14:paraId="78C92FA2">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④退伙后以退伙时的财产状况进行结算，不论何种方式出资，均以金钱结算；</w:t>
      </w:r>
    </w:p>
    <w:p w14:paraId="046C21A8">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⑤未经合伙人同意而自行退伙，给合伙人造成损失的，应该进行赔偿；</w:t>
      </w:r>
    </w:p>
    <w:p w14:paraId="7591A452">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3、出资的转让：</w:t>
      </w:r>
      <w:r>
        <w:rPr>
          <w:rFonts w:hint="eastAsia" w:ascii="宋体" w:hAnsi="宋体" w:eastAsia="宋体" w:cs="宋体"/>
          <w:b w:val="0"/>
          <w:i w:val="0"/>
          <w:iCs w:val="0"/>
          <w:caps w:val="0"/>
          <w:strike w:val="0"/>
          <w:color w:val="auto"/>
          <w:spacing w:val="0"/>
          <w:sz w:val="28"/>
          <w:szCs w:val="28"/>
          <w:u w:val="none"/>
        </w:rPr>
        <w:t>允许合伙人转让自己的出资。转让时合伙人有优先受让权，如转让合伙人以外的第三人，第三人应该按入伙对待，否则以退伙对待转让人。</w:t>
      </w:r>
    </w:p>
    <w:p w14:paraId="54B19866">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第七条</w:t>
      </w:r>
      <w:r>
        <w:rPr>
          <w:rFonts w:hint="eastAsia" w:ascii="宋体" w:hAnsi="宋体" w:eastAsia="宋体" w:cs="宋体"/>
          <w:b w:val="0"/>
          <w:i w:val="0"/>
          <w:iCs w:val="0"/>
          <w:caps w:val="0"/>
          <w:strike w:val="0"/>
          <w:color w:val="auto"/>
          <w:spacing w:val="0"/>
          <w:sz w:val="28"/>
          <w:szCs w:val="28"/>
          <w:u w:val="none"/>
        </w:rPr>
        <w:t>合伙负责人及其它合伙人的权利</w:t>
      </w:r>
    </w:p>
    <w:p w14:paraId="50E4BC23">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1、____为合伙负责人。其权限是：</w:t>
      </w:r>
    </w:p>
    <w:p w14:paraId="6E5A32DF">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①对外开展业务，订立合同；</w:t>
      </w:r>
    </w:p>
    <w:p w14:paraId="6AD75D0A">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②对合伙事业进行日常管理；</w:t>
      </w:r>
    </w:p>
    <w:p w14:paraId="4D371DC3">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③出售合伙的产品（货物），购进常用货物；</w:t>
      </w:r>
    </w:p>
    <w:p w14:paraId="72F1A17C">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④支付合伙债务；</w:t>
      </w:r>
    </w:p>
    <w:p w14:paraId="7D45A76D">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⑤______。</w:t>
      </w:r>
    </w:p>
    <w:p w14:paraId="233DBEC3">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2、其它合伙人的权利：</w:t>
      </w:r>
    </w:p>
    <w:p w14:paraId="56997963">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①参与合伙事业的管理；</w:t>
      </w:r>
    </w:p>
    <w:p w14:paraId="749C4A6D">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②听取合伙负责人开展业务情况的报告；</w:t>
      </w:r>
    </w:p>
    <w:p w14:paraId="09F7FD1E">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③检查合伙账册及经营情况；</w:t>
      </w:r>
    </w:p>
    <w:p w14:paraId="6A654F13">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④共同决定合伙重大事项。</w:t>
      </w:r>
    </w:p>
    <w:p w14:paraId="03409695">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第八条</w:t>
      </w:r>
      <w:r>
        <w:rPr>
          <w:rFonts w:hint="eastAsia" w:ascii="宋体" w:hAnsi="宋体" w:eastAsia="宋体" w:cs="宋体"/>
          <w:b w:val="0"/>
          <w:i w:val="0"/>
          <w:iCs w:val="0"/>
          <w:caps w:val="0"/>
          <w:strike w:val="0"/>
          <w:color w:val="auto"/>
          <w:spacing w:val="0"/>
          <w:sz w:val="28"/>
          <w:szCs w:val="28"/>
          <w:u w:val="none"/>
        </w:rPr>
        <w:t>约定条款</w:t>
      </w:r>
    </w:p>
    <w:p w14:paraId="14025E93">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1、未经全体合伙人同意，禁止甲乙双方中的任何一方私自以合伙名义进行业务活动；如其业务获得利益归合伙，造成损失按实际损失赔偿。</w:t>
      </w:r>
    </w:p>
    <w:p w14:paraId="0C306A56">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2、禁止合伙人经营与合伙竞争的业务。</w:t>
      </w:r>
    </w:p>
    <w:p w14:paraId="7AF348F2">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3、禁止合伙人再加入其它合伙。</w:t>
      </w:r>
    </w:p>
    <w:p w14:paraId="4C558B7B">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4、如合伙人违反上述各条，应该按合伙实际损失赔偿。</w:t>
      </w:r>
    </w:p>
    <w:p w14:paraId="7B90DA06">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第九条</w:t>
      </w:r>
      <w:r>
        <w:rPr>
          <w:rFonts w:hint="eastAsia" w:ascii="宋体" w:hAnsi="宋体" w:eastAsia="宋体" w:cs="宋体"/>
          <w:b w:val="0"/>
          <w:i w:val="0"/>
          <w:iCs w:val="0"/>
          <w:caps w:val="0"/>
          <w:strike w:val="0"/>
          <w:color w:val="auto"/>
          <w:spacing w:val="0"/>
          <w:sz w:val="28"/>
          <w:szCs w:val="28"/>
          <w:u w:val="none"/>
        </w:rPr>
        <w:t>合伙的终止及终止后的事项</w:t>
      </w:r>
    </w:p>
    <w:p w14:paraId="42B12827">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1、合伙因以下事由之一得终止：</w:t>
      </w:r>
    </w:p>
    <w:p w14:paraId="4DB34D36">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①合伙期届满；</w:t>
      </w:r>
    </w:p>
    <w:p w14:paraId="6D42F084">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②甲乙双方同意终止合伙关系；</w:t>
      </w:r>
    </w:p>
    <w:p w14:paraId="7701F83B">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③合伙事业完成或不能完成；</w:t>
      </w:r>
    </w:p>
    <w:p w14:paraId="66FA45D7">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④合伙事业违反法律被撤销；</w:t>
      </w:r>
    </w:p>
    <w:p w14:paraId="47CC32EA">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⑤其他法律规定的情况。</w:t>
      </w:r>
    </w:p>
    <w:p w14:paraId="10E46A21">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2、合伙终止后的事项：</w:t>
      </w:r>
    </w:p>
    <w:p w14:paraId="4A97643A">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①即行推举清算人，并邀请____中间人（或公证员）参与清算；</w:t>
      </w:r>
    </w:p>
    <w:p w14:paraId="4CD0BF9C">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②清算后如有盈余，则按收取债权，清偿债务，返还出资，按比例分配剩余财产的顺序进行。固定资产和不可分物，可作价卖给合伙人或第三人，其价款参与分配；</w:t>
      </w:r>
    </w:p>
    <w:p w14:paraId="7531276E">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③清算后如有亏损，不论合伙人出资多少，先以合伙共同财产偿还，合伙财产不足清偿的部分，由合伙人按出资比例承担。</w:t>
      </w:r>
    </w:p>
    <w:p w14:paraId="2D86F27D">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第十条</w:t>
      </w:r>
      <w:r>
        <w:rPr>
          <w:rFonts w:hint="eastAsia" w:ascii="宋体" w:hAnsi="宋体" w:eastAsia="宋体" w:cs="宋体"/>
          <w:b w:val="0"/>
          <w:i w:val="0"/>
          <w:iCs w:val="0"/>
          <w:caps w:val="0"/>
          <w:strike w:val="0"/>
          <w:color w:val="auto"/>
          <w:spacing w:val="0"/>
          <w:sz w:val="28"/>
          <w:szCs w:val="28"/>
          <w:u w:val="none"/>
        </w:rPr>
        <w:t>纠纷的解决</w:t>
      </w:r>
    </w:p>
    <w:p w14:paraId="45C399D3">
      <w:pPr>
        <w:pStyle w:val="3"/>
        <w:keepNext w:val="0"/>
        <w:keepLines w:val="0"/>
        <w:widowControl/>
        <w:suppressLineNumbers w:val="0"/>
        <w:spacing w:after="120" w:line="240" w:lineRule="auto"/>
        <w:ind w:left="0" w:firstLine="560"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合伙人之间如发生纠纷，应该共同协商，本着有利于合伙事业发展的原则予以解决。如协商不成，可以诉诸公司所在地的地方法院解决。</w:t>
      </w:r>
    </w:p>
    <w:p w14:paraId="3BD5D8AA">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第十一条</w:t>
      </w:r>
      <w:r>
        <w:rPr>
          <w:rFonts w:hint="eastAsia" w:ascii="宋体" w:hAnsi="宋体" w:eastAsia="宋体" w:cs="宋体"/>
          <w:b w:val="0"/>
          <w:i w:val="0"/>
          <w:iCs w:val="0"/>
          <w:caps w:val="0"/>
          <w:strike w:val="0"/>
          <w:color w:val="auto"/>
          <w:spacing w:val="0"/>
          <w:sz w:val="28"/>
          <w:szCs w:val="28"/>
          <w:u w:val="none"/>
        </w:rPr>
        <w:t>本合同自甲乙双方签字盖章并报经工商行政管理机关批准之日起生效并开始营业。</w:t>
      </w:r>
    </w:p>
    <w:p w14:paraId="3632A733">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第十二条</w:t>
      </w:r>
      <w:r>
        <w:rPr>
          <w:rFonts w:hint="eastAsia" w:ascii="宋体" w:hAnsi="宋体" w:eastAsia="宋体" w:cs="宋体"/>
          <w:b w:val="0"/>
          <w:i w:val="0"/>
          <w:iCs w:val="0"/>
          <w:caps w:val="0"/>
          <w:strike w:val="0"/>
          <w:color w:val="auto"/>
          <w:spacing w:val="0"/>
          <w:sz w:val="28"/>
          <w:szCs w:val="28"/>
          <w:u w:val="none"/>
        </w:rPr>
        <w:t>本合同如有未尽事宜，应该由甲乙双方协商讨论补充或修改。补充和修改的内容与本合同具有同等效力。</w:t>
      </w:r>
    </w:p>
    <w:p w14:paraId="0C5254B9">
      <w:pPr>
        <w:pStyle w:val="3"/>
        <w:keepNext w:val="0"/>
        <w:keepLines w:val="0"/>
        <w:widowControl/>
        <w:suppressLineNumbers w:val="0"/>
        <w:spacing w:after="120" w:line="240" w:lineRule="auto"/>
        <w:ind w:left="0" w:firstLine="562" w:firstLineChars="200"/>
        <w:jc w:val="left"/>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i w:val="0"/>
          <w:iCs w:val="0"/>
          <w:caps w:val="0"/>
          <w:strike w:val="0"/>
          <w:color w:val="auto"/>
          <w:spacing w:val="0"/>
          <w:sz w:val="28"/>
          <w:szCs w:val="28"/>
          <w:u w:val="none"/>
        </w:rPr>
        <w:t>第十三条</w:t>
      </w:r>
      <w:r>
        <w:rPr>
          <w:rFonts w:hint="eastAsia" w:ascii="宋体" w:hAnsi="宋体" w:eastAsia="宋体" w:cs="宋体"/>
          <w:b w:val="0"/>
          <w:i w:val="0"/>
          <w:iCs w:val="0"/>
          <w:caps w:val="0"/>
          <w:strike w:val="0"/>
          <w:color w:val="auto"/>
          <w:spacing w:val="0"/>
          <w:sz w:val="28"/>
          <w:szCs w:val="28"/>
          <w:u w:val="none"/>
        </w:rPr>
        <w:t>本合同正本一式____份，甲乙双方各执一份，送____各存一份。</w:t>
      </w:r>
    </w:p>
    <w:p w14:paraId="151E5738">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甲方（签章）：</w:t>
      </w:r>
    </w:p>
    <w:p w14:paraId="1AC66670">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乙方（签章）：</w:t>
      </w:r>
    </w:p>
    <w:p w14:paraId="1F28EA91">
      <w:pPr>
        <w:pStyle w:val="3"/>
        <w:keepNext w:val="0"/>
        <w:keepLines w:val="0"/>
        <w:widowControl/>
        <w:suppressLineNumbers w:val="0"/>
        <w:spacing w:line="240" w:lineRule="auto"/>
        <w:ind w:left="0" w:firstLine="0"/>
        <w:rPr>
          <w:rFonts w:hint="eastAsia" w:ascii="宋体" w:hAnsi="宋体" w:eastAsia="宋体" w:cs="宋体"/>
          <w:b w:val="0"/>
          <w:i w:val="0"/>
          <w:iCs w:val="0"/>
          <w:caps w:val="0"/>
          <w:strike w:val="0"/>
          <w:color w:val="auto"/>
          <w:spacing w:val="0"/>
          <w:sz w:val="28"/>
          <w:szCs w:val="28"/>
          <w:u w:val="none"/>
        </w:rPr>
      </w:pPr>
      <w:r>
        <w:rPr>
          <w:rFonts w:hint="eastAsia" w:ascii="宋体" w:hAnsi="宋体" w:eastAsia="宋体" w:cs="宋体"/>
          <w:b w:val="0"/>
          <w:i w:val="0"/>
          <w:iCs w:val="0"/>
          <w:caps w:val="0"/>
          <w:strike w:val="0"/>
          <w:color w:val="auto"/>
          <w:spacing w:val="0"/>
          <w:sz w:val="28"/>
          <w:szCs w:val="28"/>
          <w:u w:val="none"/>
        </w:rPr>
        <w:t>___年__月__日</w:t>
      </w:r>
    </w:p>
    <w:p w14:paraId="3790452A">
      <w:pPr>
        <w:spacing w:line="24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4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2025-07-30T02:10:21Z</dcterms:created>
  <dc:creator>AMD-006</dc:creator>
  <cp:lastModifiedBy>黄鸿鹏</cp:lastModifiedBy>
  <dcterms:modified xsi:type="dcterms:W3CDTF">2025-07-30T02:12:46Z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55844C76C50044A18F868667121AF906_12</vt:lpwstr>
  </property>
</Properties>
</file>